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BE" w:rsidRPr="008C4ABE" w:rsidRDefault="008C4ABE" w:rsidP="008C4ABE">
      <w:pPr>
        <w:spacing w:after="225" w:line="240" w:lineRule="auto"/>
        <w:outlineLvl w:val="0"/>
        <w:rPr>
          <w:rFonts w:ascii="Verdana" w:eastAsia="Times New Roman" w:hAnsi="Verdana" w:cs="Times New Roman"/>
          <w:color w:val="E6091B"/>
          <w:kern w:val="36"/>
          <w:sz w:val="36"/>
          <w:szCs w:val="36"/>
          <w:lang w:eastAsia="en-ZA"/>
        </w:rPr>
      </w:pPr>
      <w:r w:rsidRPr="008C4ABE">
        <w:rPr>
          <w:rFonts w:ascii="Verdana" w:eastAsia="Times New Roman" w:hAnsi="Verdana" w:cs="Times New Roman"/>
          <w:color w:val="E6091B"/>
          <w:kern w:val="36"/>
          <w:sz w:val="36"/>
          <w:szCs w:val="36"/>
          <w:lang w:eastAsia="en-ZA"/>
        </w:rPr>
        <w:t>Aquatic Scientist</w:t>
      </w:r>
    </w:p>
    <w:tbl>
      <w:tblPr>
        <w:tblW w:w="7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6020"/>
      </w:tblGrid>
      <w:tr w:rsidR="008C4ABE" w:rsidRPr="008C4ABE" w:rsidTr="008C4ABE">
        <w:tc>
          <w:tcPr>
            <w:tcW w:w="0" w:type="auto"/>
            <w:gridSpan w:val="2"/>
            <w:shd w:val="clear" w:color="auto" w:fill="E20A1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225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n-ZA"/>
              </w:rPr>
              <w:t>Job Information</w:t>
            </w:r>
          </w:p>
        </w:tc>
      </w:tr>
      <w:tr w:rsidR="008C4ABE" w:rsidRPr="008C4ABE" w:rsidTr="008C4ABE">
        <w:tc>
          <w:tcPr>
            <w:tcW w:w="0" w:type="auto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  <w:t>Location</w:t>
            </w:r>
          </w:p>
        </w:tc>
        <w:tc>
          <w:tcPr>
            <w:tcW w:w="0" w:type="auto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  <w:t>SA. Johannesburg</w:t>
            </w:r>
          </w:p>
        </w:tc>
      </w:tr>
      <w:tr w:rsidR="008C4ABE" w:rsidRPr="008C4ABE" w:rsidTr="008C4ABE">
        <w:tc>
          <w:tcPr>
            <w:tcW w:w="0" w:type="auto"/>
            <w:shd w:val="clear" w:color="auto" w:fill="DADADA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  <w:t>Salary</w:t>
            </w:r>
          </w:p>
        </w:tc>
        <w:tc>
          <w:tcPr>
            <w:tcW w:w="0" w:type="auto"/>
            <w:shd w:val="clear" w:color="auto" w:fill="DADADA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  <w:t>R350k - R300k</w:t>
            </w:r>
          </w:p>
        </w:tc>
      </w:tr>
      <w:tr w:rsidR="008C4ABE" w:rsidRPr="008C4ABE" w:rsidTr="008C4ABE">
        <w:tc>
          <w:tcPr>
            <w:tcW w:w="0" w:type="auto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  <w:t>Job Type</w:t>
            </w:r>
          </w:p>
        </w:tc>
        <w:tc>
          <w:tcPr>
            <w:tcW w:w="0" w:type="auto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  <w:t>Permanent</w:t>
            </w:r>
          </w:p>
        </w:tc>
      </w:tr>
      <w:tr w:rsidR="008C4ABE" w:rsidRPr="008C4ABE" w:rsidTr="008C4ABE">
        <w:tc>
          <w:tcPr>
            <w:tcW w:w="0" w:type="auto"/>
            <w:shd w:val="clear" w:color="auto" w:fill="DADADA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  <w:t>Education</w:t>
            </w:r>
          </w:p>
        </w:tc>
        <w:tc>
          <w:tcPr>
            <w:tcW w:w="0" w:type="auto"/>
            <w:shd w:val="clear" w:color="auto" w:fill="DADADA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  <w:t>M.Sc. / B.Sc.</w:t>
            </w:r>
          </w:p>
        </w:tc>
      </w:tr>
      <w:tr w:rsidR="008C4ABE" w:rsidRPr="008C4ABE" w:rsidTr="008C4ABE">
        <w:tc>
          <w:tcPr>
            <w:tcW w:w="0" w:type="auto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  <w:t>Experience</w:t>
            </w:r>
          </w:p>
        </w:tc>
        <w:tc>
          <w:tcPr>
            <w:tcW w:w="0" w:type="auto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  <w:t>Min 3 years</w:t>
            </w:r>
          </w:p>
        </w:tc>
      </w:tr>
      <w:tr w:rsidR="008C4ABE" w:rsidRPr="008C4ABE" w:rsidTr="008C4ABE">
        <w:tc>
          <w:tcPr>
            <w:tcW w:w="0" w:type="auto"/>
            <w:shd w:val="clear" w:color="auto" w:fill="DADADA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  <w:t>Reference</w:t>
            </w:r>
          </w:p>
        </w:tc>
        <w:tc>
          <w:tcPr>
            <w:tcW w:w="0" w:type="auto"/>
            <w:shd w:val="clear" w:color="auto" w:fill="DADADA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  <w:t>JI/121114/AS/JS</w:t>
            </w:r>
          </w:p>
        </w:tc>
      </w:tr>
      <w:tr w:rsidR="008C4ABE" w:rsidRPr="008C4ABE" w:rsidTr="008C4ABE">
        <w:tc>
          <w:tcPr>
            <w:tcW w:w="0" w:type="auto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  <w:t>Email</w:t>
            </w:r>
          </w:p>
        </w:tc>
        <w:tc>
          <w:tcPr>
            <w:tcW w:w="0" w:type="auto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</w:pPr>
            <w:hyperlink r:id="rId4" w:tooltip="Email engineering.jobs@staffingprojects.co.za" w:history="1">
              <w:r w:rsidRPr="008C4ABE">
                <w:rPr>
                  <w:rFonts w:ascii="Verdana" w:eastAsia="Times New Roman" w:hAnsi="Verdana" w:cs="Times New Roman"/>
                  <w:color w:val="E30D19"/>
                  <w:sz w:val="17"/>
                  <w:szCs w:val="17"/>
                  <w:u w:val="single"/>
                  <w:lang w:eastAsia="en-ZA"/>
                </w:rPr>
                <w:t>engineering.jobs@staffingprojects.co.za</w:t>
              </w:r>
            </w:hyperlink>
          </w:p>
        </w:tc>
      </w:tr>
      <w:tr w:rsidR="008C4ABE" w:rsidRPr="008C4ABE" w:rsidTr="008C4ABE">
        <w:tc>
          <w:tcPr>
            <w:tcW w:w="0" w:type="auto"/>
            <w:shd w:val="clear" w:color="auto" w:fill="DADADA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231F20"/>
                <w:sz w:val="17"/>
                <w:szCs w:val="17"/>
                <w:lang w:eastAsia="en-ZA"/>
              </w:rPr>
              <w:t>Fax</w:t>
            </w:r>
          </w:p>
        </w:tc>
        <w:tc>
          <w:tcPr>
            <w:tcW w:w="0" w:type="auto"/>
            <w:shd w:val="clear" w:color="auto" w:fill="DADADA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8C4ABE" w:rsidRPr="008C4ABE" w:rsidRDefault="008C4ABE" w:rsidP="008C4ABE">
            <w:pPr>
              <w:spacing w:after="0" w:line="240" w:lineRule="auto"/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</w:pPr>
            <w:r w:rsidRPr="008C4ABE">
              <w:rPr>
                <w:rFonts w:ascii="Verdana" w:eastAsia="Times New Roman" w:hAnsi="Verdana" w:cs="Times New Roman"/>
                <w:color w:val="810102"/>
                <w:sz w:val="17"/>
                <w:szCs w:val="17"/>
                <w:lang w:eastAsia="en-ZA"/>
              </w:rPr>
              <w:t>0867182241</w:t>
            </w:r>
          </w:p>
        </w:tc>
      </w:tr>
    </w:tbl>
    <w:p w:rsidR="008C4ABE" w:rsidRPr="008C4ABE" w:rsidRDefault="008C4ABE" w:rsidP="008C4ABE">
      <w:pPr>
        <w:shd w:val="clear" w:color="auto" w:fill="E6091B"/>
        <w:spacing w:after="150" w:line="240" w:lineRule="auto"/>
        <w:outlineLvl w:val="3"/>
        <w:rPr>
          <w:rFonts w:ascii="Verdana" w:eastAsia="Times New Roman" w:hAnsi="Verdana" w:cs="Times New Roman"/>
          <w:color w:val="FFFFFF"/>
          <w:sz w:val="20"/>
          <w:szCs w:val="20"/>
          <w:lang w:eastAsia="en-ZA"/>
        </w:rPr>
      </w:pPr>
      <w:r w:rsidRPr="008C4ABE">
        <w:rPr>
          <w:rFonts w:ascii="Verdana" w:eastAsia="Times New Roman" w:hAnsi="Verdana" w:cs="Times New Roman"/>
          <w:color w:val="FFFFFF"/>
          <w:sz w:val="20"/>
          <w:szCs w:val="20"/>
          <w:lang w:eastAsia="en-ZA"/>
        </w:rPr>
        <w:t>Job Description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>Reputable firm of Consulting Engineers is looking to employ an Aquatic Scientist, to be based in JHB.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>Minimum Requirements: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>M.Sc. / B.Sc. in Aquatic Health, Zoology, Botany, Biology or related field.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>Accreditation would be an advantage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>Min 3 years relevant experience required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>Working knowledge of the methodologies used in river health assessments and able to write river health reports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>Must be willing to undertake field surveys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 xml:space="preserve">Must be willing to work in other disciplines such as Geohydrology, Environmental, </w:t>
      </w:r>
      <w:proofErr w:type="gramStart"/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>Waste</w:t>
      </w:r>
      <w:proofErr w:type="gramEnd"/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  <w:t>Experience with wetland/aquatic vegetation would also be an advantage.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8"/>
          <w:szCs w:val="18"/>
          <w:lang w:eastAsia="en-ZA"/>
        </w:rPr>
      </w:pPr>
      <w:r w:rsidRPr="008C4ABE">
        <w:rPr>
          <w:rFonts w:ascii="Verdana" w:eastAsia="Times New Roman" w:hAnsi="Verdana" w:cs="Times New Roman"/>
          <w:color w:val="231F20"/>
          <w:sz w:val="18"/>
          <w:szCs w:val="18"/>
          <w:lang w:eastAsia="en-ZA"/>
        </w:rPr>
        <w:t xml:space="preserve">Should you meet the above requirements, please send a detailed CV to engineering.jobs@staffingprojects.co.za; alternatively contact Roxanne, </w:t>
      </w:r>
      <w:proofErr w:type="spellStart"/>
      <w:r w:rsidRPr="008C4ABE">
        <w:rPr>
          <w:rFonts w:ascii="Verdana" w:eastAsia="Times New Roman" w:hAnsi="Verdana" w:cs="Times New Roman"/>
          <w:color w:val="231F20"/>
          <w:sz w:val="18"/>
          <w:szCs w:val="18"/>
          <w:lang w:eastAsia="en-ZA"/>
        </w:rPr>
        <w:t>Jotham</w:t>
      </w:r>
      <w:proofErr w:type="spellEnd"/>
      <w:r w:rsidRPr="008C4ABE">
        <w:rPr>
          <w:rFonts w:ascii="Verdana" w:eastAsia="Times New Roman" w:hAnsi="Verdana" w:cs="Times New Roman"/>
          <w:color w:val="231F20"/>
          <w:sz w:val="18"/>
          <w:szCs w:val="18"/>
          <w:lang w:eastAsia="en-ZA"/>
        </w:rPr>
        <w:t xml:space="preserve"> or Kathryn on 021 555 0432 for more information.</w:t>
      </w:r>
    </w:p>
    <w:p w:rsidR="008C4ABE" w:rsidRPr="008C4ABE" w:rsidRDefault="008C4ABE" w:rsidP="008C4ABE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231F20"/>
          <w:sz w:val="17"/>
          <w:szCs w:val="17"/>
          <w:lang w:eastAsia="en-ZA"/>
        </w:rPr>
      </w:pPr>
      <w:r w:rsidRPr="008C4ABE">
        <w:rPr>
          <w:rFonts w:ascii="Verdana" w:eastAsia="Times New Roman" w:hAnsi="Verdana" w:cs="Times New Roman"/>
          <w:sz w:val="18"/>
          <w:szCs w:val="18"/>
          <w:lang w:eastAsia="en-ZA"/>
        </w:rPr>
        <w:t xml:space="preserve">To apply </w:t>
      </w:r>
      <w:r w:rsidRPr="008C4ABE">
        <w:rPr>
          <w:rFonts w:ascii="Verdana" w:eastAsia="Times New Roman" w:hAnsi="Verdana" w:cs="Times New Roman"/>
          <w:color w:val="231F20"/>
          <w:sz w:val="18"/>
          <w:szCs w:val="18"/>
          <w:lang w:eastAsia="en-ZA"/>
        </w:rPr>
        <w:t>email us: </w:t>
      </w:r>
      <w:hyperlink r:id="rId5" w:tooltip="Email engineering.jobs@staffingprojects.co.za" w:history="1">
        <w:r w:rsidRPr="008C4ABE">
          <w:rPr>
            <w:rFonts w:ascii="Verdana" w:eastAsia="Times New Roman" w:hAnsi="Verdana" w:cs="Times New Roman"/>
            <w:color w:val="E30D19"/>
            <w:sz w:val="18"/>
            <w:szCs w:val="18"/>
            <w:u w:val="single"/>
            <w:lang w:eastAsia="en-ZA"/>
          </w:rPr>
          <w:t>engineering.jobs@staffingprojects.co.za</w:t>
        </w:r>
      </w:hyperlink>
    </w:p>
    <w:p w:rsidR="00032EE0" w:rsidRDefault="00032EE0">
      <w:bookmarkStart w:id="0" w:name="_GoBack"/>
      <w:bookmarkEnd w:id="0"/>
    </w:p>
    <w:sectPr w:rsidR="00032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BE"/>
    <w:rsid w:val="00032EE0"/>
    <w:rsid w:val="000C4A68"/>
    <w:rsid w:val="004F0DAD"/>
    <w:rsid w:val="00644292"/>
    <w:rsid w:val="008C4ABE"/>
    <w:rsid w:val="00B73A63"/>
    <w:rsid w:val="00C04A4D"/>
    <w:rsid w:val="00EB6E10"/>
    <w:rsid w:val="00F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32F30-71A1-43C3-ACFD-378083C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ineering.jobs@staffingprojects.co.za" TargetMode="External"/><Relationship Id="rId4" Type="http://schemas.openxmlformats.org/officeDocument/2006/relationships/hyperlink" Target="mailto:engineering.jobs@staffingproject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Christinah Tale</dc:creator>
  <cp:keywords/>
  <dc:description/>
  <cp:lastModifiedBy>Christinah Tale</cp:lastModifiedBy>
  <cp:revision>1</cp:revision>
  <dcterms:created xsi:type="dcterms:W3CDTF">2014-11-13T10:20:00Z</dcterms:created>
  <dcterms:modified xsi:type="dcterms:W3CDTF">2014-11-13T10:21:00Z</dcterms:modified>
</cp:coreProperties>
</file>